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83" w:rsidRDefault="00112283" w:rsidP="002F56EB">
      <w:pPr>
        <w:pStyle w:val="Iauiue"/>
        <w:jc w:val="center"/>
      </w:pPr>
      <w:r>
        <w:t xml:space="preserve">                                                                                        «УТВЕРЖДАЮ»</w:t>
      </w:r>
    </w:p>
    <w:p w:rsidR="00112283" w:rsidRDefault="00112283" w:rsidP="002F56EB">
      <w:pPr>
        <w:pStyle w:val="Iauiue"/>
        <w:jc w:val="right"/>
      </w:pPr>
      <w:r>
        <w:t xml:space="preserve">                                                           Председатель   Контрольно-                                                                                   </w:t>
      </w:r>
    </w:p>
    <w:p w:rsidR="00112283" w:rsidRDefault="00112283" w:rsidP="002F56EB">
      <w:pPr>
        <w:tabs>
          <w:tab w:val="center" w:pos="4677"/>
          <w:tab w:val="right" w:pos="9354"/>
        </w:tabs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ab/>
        <w:t xml:space="preserve">                                                                                              счетной палаты г. Ачинска                                                                                                    </w:t>
      </w:r>
    </w:p>
    <w:p w:rsidR="00112283" w:rsidRDefault="00112283" w:rsidP="002F56EB">
      <w:pPr>
        <w:tabs>
          <w:tab w:val="left" w:pos="5865"/>
          <w:tab w:val="left" w:pos="6255"/>
          <w:tab w:val="left" w:pos="6580"/>
          <w:tab w:val="left" w:pos="7887"/>
        </w:tabs>
        <w:jc w:val="right"/>
        <w:rPr>
          <w:spacing w:val="0"/>
          <w:sz w:val="26"/>
          <w:szCs w:val="26"/>
        </w:rPr>
      </w:pPr>
    </w:p>
    <w:p w:rsidR="00112283" w:rsidRDefault="00112283" w:rsidP="002F56EB">
      <w:pPr>
        <w:tabs>
          <w:tab w:val="left" w:pos="5865"/>
          <w:tab w:val="left" w:pos="6255"/>
          <w:tab w:val="left" w:pos="6580"/>
          <w:tab w:val="left" w:pos="7887"/>
        </w:tabs>
        <w:jc w:val="right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Е. В. Слезко </w:t>
      </w:r>
    </w:p>
    <w:p w:rsidR="00112283" w:rsidRDefault="00112283" w:rsidP="002F56EB">
      <w:pPr>
        <w:tabs>
          <w:tab w:val="left" w:pos="5865"/>
          <w:tab w:val="left" w:pos="6255"/>
          <w:tab w:val="left" w:pos="6580"/>
          <w:tab w:val="left" w:pos="7887"/>
        </w:tabs>
        <w:jc w:val="right"/>
        <w:rPr>
          <w:spacing w:val="0"/>
          <w:sz w:val="26"/>
          <w:szCs w:val="26"/>
        </w:rPr>
      </w:pPr>
    </w:p>
    <w:p w:rsidR="00112283" w:rsidRDefault="00112283" w:rsidP="002F56EB">
      <w:pPr>
        <w:jc w:val="both"/>
        <w:rPr>
          <w:spacing w:val="0"/>
          <w:sz w:val="26"/>
          <w:szCs w:val="26"/>
          <w:u w:val="single"/>
        </w:rPr>
      </w:pPr>
      <w:r>
        <w:rPr>
          <w:i/>
          <w:iCs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>
        <w:rPr>
          <w:sz w:val="26"/>
          <w:szCs w:val="26"/>
          <w:u w:val="single"/>
        </w:rPr>
        <w:t>«24»             декабря             2015</w:t>
      </w:r>
    </w:p>
    <w:p w:rsidR="00112283" w:rsidRDefault="00112283" w:rsidP="002F56EB">
      <w:pPr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        </w:t>
      </w:r>
    </w:p>
    <w:p w:rsidR="00112283" w:rsidRDefault="00112283" w:rsidP="002F56EB">
      <w:pPr>
        <w:tabs>
          <w:tab w:val="left" w:pos="380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 Л А Н</w:t>
      </w:r>
    </w:p>
    <w:p w:rsidR="00112283" w:rsidRDefault="00112283" w:rsidP="002F56EB">
      <w:pPr>
        <w:tabs>
          <w:tab w:val="left" w:pos="284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  Контрольно-счетной палаты</w:t>
      </w:r>
    </w:p>
    <w:p w:rsidR="00112283" w:rsidRDefault="00112283" w:rsidP="002F56EB">
      <w:pPr>
        <w:tabs>
          <w:tab w:val="left" w:pos="284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 Ачинска на  2016 год</w:t>
      </w:r>
    </w:p>
    <w:p w:rsidR="00112283" w:rsidRDefault="00112283" w:rsidP="002F56EB">
      <w:pPr>
        <w:tabs>
          <w:tab w:val="left" w:pos="3885"/>
        </w:tabs>
        <w:jc w:val="center"/>
        <w:rPr>
          <w:b/>
          <w:bCs/>
          <w:sz w:val="28"/>
          <w:szCs w:val="28"/>
        </w:rPr>
      </w:pPr>
    </w:p>
    <w:tbl>
      <w:tblPr>
        <w:tblW w:w="9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6"/>
        <w:gridCol w:w="4771"/>
        <w:gridCol w:w="91"/>
        <w:gridCol w:w="1752"/>
        <w:gridCol w:w="2030"/>
      </w:tblGrid>
      <w:tr w:rsidR="00112283" w:rsidTr="00A31534">
        <w:trPr>
          <w:trHeight w:val="915"/>
        </w:trPr>
        <w:tc>
          <w:tcPr>
            <w:tcW w:w="956" w:type="dxa"/>
            <w:vAlign w:val="center"/>
          </w:tcPr>
          <w:p w:rsidR="00112283" w:rsidRDefault="00112283" w:rsidP="00A31534">
            <w:pPr>
              <w:spacing w:line="276" w:lineRule="auto"/>
              <w:ind w:left="57"/>
              <w:jc w:val="center"/>
              <w:rPr>
                <w:sz w:val="28"/>
                <w:szCs w:val="28"/>
              </w:rPr>
            </w:pPr>
          </w:p>
          <w:p w:rsidR="00112283" w:rsidRDefault="00112283" w:rsidP="00A31534">
            <w:pPr>
              <w:spacing w:line="276" w:lineRule="auto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112283" w:rsidRDefault="00112283" w:rsidP="00A31534">
            <w:pPr>
              <w:spacing w:line="276" w:lineRule="auto"/>
              <w:ind w:left="57"/>
              <w:jc w:val="center"/>
              <w:rPr>
                <w:sz w:val="28"/>
                <w:szCs w:val="28"/>
              </w:rPr>
            </w:pPr>
          </w:p>
        </w:tc>
        <w:tc>
          <w:tcPr>
            <w:tcW w:w="4862" w:type="dxa"/>
            <w:gridSpan w:val="2"/>
            <w:vAlign w:val="center"/>
          </w:tcPr>
          <w:p w:rsidR="00112283" w:rsidRDefault="00112283" w:rsidP="00A315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12283" w:rsidRDefault="00112283" w:rsidP="00A315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112283" w:rsidRDefault="00112283" w:rsidP="00A315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112283" w:rsidRDefault="00112283" w:rsidP="00A315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12283" w:rsidRDefault="00112283" w:rsidP="00A315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030" w:type="dxa"/>
            <w:vAlign w:val="center"/>
          </w:tcPr>
          <w:p w:rsidR="00112283" w:rsidRDefault="00112283" w:rsidP="00A315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12283" w:rsidRDefault="00112283" w:rsidP="00A315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112283">
        <w:trPr>
          <w:trHeight w:val="675"/>
        </w:trPr>
        <w:tc>
          <w:tcPr>
            <w:tcW w:w="9600" w:type="dxa"/>
            <w:gridSpan w:val="5"/>
            <w:vAlign w:val="center"/>
          </w:tcPr>
          <w:p w:rsidR="00112283" w:rsidRDefault="00112283">
            <w:pPr>
              <w:spacing w:line="276" w:lineRule="auto"/>
              <w:ind w:left="-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 Экспертно-аналитическая деятельность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862" w:type="dxa"/>
            <w:gridSpan w:val="2"/>
            <w:vAlign w:val="center"/>
          </w:tcPr>
          <w:p w:rsidR="00112283" w:rsidRDefault="00112283" w:rsidP="00AF52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Внешняя проверка годового отчета  об исполнении бюджета города за 2015 год  и подготовка заключения на проект решения Ачинского городского Совета депутатов «Об исполнении бюджета города Ачинска за 2015 год»</w:t>
            </w:r>
          </w:p>
        </w:tc>
        <w:tc>
          <w:tcPr>
            <w:tcW w:w="1752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 </w:t>
            </w:r>
          </w:p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(ст. 157), </w:t>
            </w:r>
          </w:p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  (утв. решением Ачинского городского совета депутатов от 30.09.2011 № 23-171р)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862" w:type="dxa"/>
            <w:gridSpan w:val="2"/>
          </w:tcPr>
          <w:p w:rsidR="00112283" w:rsidRDefault="00112283" w:rsidP="00AC1F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проектов решений о внесении изменений и дополнений в решение Ачинского городского Совета депутатов     «Об утверждении бюджета города на 2016 год и плановый период 2017-2018 годов»</w:t>
            </w:r>
          </w:p>
        </w:tc>
        <w:tc>
          <w:tcPr>
            <w:tcW w:w="1752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кодекс,  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862" w:type="dxa"/>
            <w:gridSpan w:val="2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проекта решения Ачинского городского Совета депутатов  о внесении изменений в Положение о бюджетном процессе в городе Ачинске</w:t>
            </w:r>
          </w:p>
        </w:tc>
        <w:tc>
          <w:tcPr>
            <w:tcW w:w="1752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862" w:type="dxa"/>
            <w:gridSpan w:val="2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 проектов решений Ачинского городского Совета депутатов и иных нормативных правовых актов города, относящихся к компетенции Контрольно-счетной палаты</w:t>
            </w:r>
          </w:p>
        </w:tc>
        <w:tc>
          <w:tcPr>
            <w:tcW w:w="1752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по мере поступления проектов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862" w:type="dxa"/>
            <w:gridSpan w:val="2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Финансово-экономическая экспертиза проектов постановлений Администрации города Ачинска об утверждении муниципальных программ, внесении в них изменений</w:t>
            </w:r>
          </w:p>
        </w:tc>
        <w:tc>
          <w:tcPr>
            <w:tcW w:w="1752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</w:tcPr>
          <w:p w:rsidR="00112283" w:rsidRDefault="00112283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862" w:type="dxa"/>
            <w:gridSpan w:val="2"/>
          </w:tcPr>
          <w:p w:rsidR="00112283" w:rsidRDefault="00112283" w:rsidP="009279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 оценка эффективности предоставления налоговых и  иных льгот и преимуществ </w:t>
            </w:r>
          </w:p>
        </w:tc>
        <w:tc>
          <w:tcPr>
            <w:tcW w:w="1752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862" w:type="dxa"/>
            <w:gridSpan w:val="2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и подготовка  заключения  на проект решения Ачинского городского Совета  депутатов</w:t>
            </w:r>
          </w:p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бюджете города на 2017 год и плановый период  2018-2019 годов»</w:t>
            </w:r>
          </w:p>
        </w:tc>
        <w:tc>
          <w:tcPr>
            <w:tcW w:w="1752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30" w:type="dxa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4862" w:type="dxa"/>
            <w:gridSpan w:val="2"/>
          </w:tcPr>
          <w:p w:rsidR="00112283" w:rsidRDefault="00112283" w:rsidP="009279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соблюдения порядка составления и ведения кассового плана  исполнения бюджета  города  Ачинска</w:t>
            </w:r>
          </w:p>
        </w:tc>
        <w:tc>
          <w:tcPr>
            <w:tcW w:w="1752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</w:t>
            </w:r>
          </w:p>
        </w:tc>
        <w:tc>
          <w:tcPr>
            <w:tcW w:w="2030" w:type="dxa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 РФ,  Положение о КСП</w:t>
            </w:r>
          </w:p>
        </w:tc>
      </w:tr>
      <w:tr w:rsidR="00112283">
        <w:trPr>
          <w:trHeight w:val="1919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4862" w:type="dxa"/>
            <w:gridSpan w:val="2"/>
            <w:vAlign w:val="center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оценка результатов закупок товаров, работ и услуг для обеспечения муниципальных нужд в условиях контрактной системы (аудит закупок) (выборочно)</w:t>
            </w:r>
          </w:p>
        </w:tc>
        <w:tc>
          <w:tcPr>
            <w:tcW w:w="1752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98</w:t>
            </w:r>
          </w:p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4862" w:type="dxa"/>
            <w:gridSpan w:val="2"/>
            <w:vAlign w:val="center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результатов осуществления аудита в сфере закупок </w:t>
            </w:r>
          </w:p>
        </w:tc>
        <w:tc>
          <w:tcPr>
            <w:tcW w:w="1752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30" w:type="dxa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98</w:t>
            </w:r>
          </w:p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112283">
        <w:trPr>
          <w:trHeight w:val="675"/>
        </w:trPr>
        <w:tc>
          <w:tcPr>
            <w:tcW w:w="9600" w:type="dxa"/>
            <w:gridSpan w:val="5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Контрольные мероприятия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771" w:type="dxa"/>
          </w:tcPr>
          <w:p w:rsidR="00112283" w:rsidRDefault="00112283" w:rsidP="009279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Внешняя проверка годовой бюджетной отчетности  главных распорядителей бюджетных средств за 2015 год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 w:rsidP="0092790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771" w:type="dxa"/>
            <w:vAlign w:val="center"/>
          </w:tcPr>
          <w:p w:rsidR="00112283" w:rsidRDefault="00112283" w:rsidP="00F63D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эффективности использования муниципального имущества, переданного в оперативное управление  МБУ «ГСК «Олимп»»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 w:rsidP="0092790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февраль</w:t>
            </w:r>
          </w:p>
        </w:tc>
        <w:tc>
          <w:tcPr>
            <w:tcW w:w="2030" w:type="dxa"/>
            <w:vAlign w:val="center"/>
          </w:tcPr>
          <w:p w:rsidR="00112283" w:rsidRDefault="00112283" w:rsidP="005132C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 w:rsidP="00E418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771" w:type="dxa"/>
            <w:vAlign w:val="center"/>
          </w:tcPr>
          <w:p w:rsidR="00112283" w:rsidRDefault="00112283" w:rsidP="005D6C5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целевого и эффективного использования бюджетных средств, выделенных в 2015 году МБОУ «Средняя школа № 18»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 w:rsidP="00670DB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112283" w:rsidRDefault="00112283" w:rsidP="00670DB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30" w:type="dxa"/>
            <w:vAlign w:val="center"/>
          </w:tcPr>
          <w:p w:rsidR="00112283" w:rsidRDefault="00112283" w:rsidP="005132C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 w:rsidP="00E418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771" w:type="dxa"/>
            <w:vAlign w:val="center"/>
          </w:tcPr>
          <w:p w:rsidR="00112283" w:rsidRDefault="00112283" w:rsidP="005D6C5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эффективности использования средств бюджета, направленных в 2015 году и текущем периоде 2016 года на реализацию полномочий  муниципального образования по оказанию поддержки гражданам и их объединениям, участвующим в охране общественного порядка.    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 w:rsidP="00670DB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030" w:type="dxa"/>
            <w:vAlign w:val="center"/>
          </w:tcPr>
          <w:p w:rsidR="00112283" w:rsidRDefault="00112283" w:rsidP="005132C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 w:rsidP="00894A3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771" w:type="dxa"/>
            <w:vAlign w:val="center"/>
          </w:tcPr>
          <w:p w:rsidR="00112283" w:rsidRDefault="00112283" w:rsidP="009D43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 эффективности оказания мер по улучшению жилищных условий семей, имеющих трех и более детей (предоставление в собственность земельных участков)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 w:rsidP="009D43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030" w:type="dxa"/>
            <w:vAlign w:val="center"/>
          </w:tcPr>
          <w:p w:rsidR="00112283" w:rsidRDefault="00112283" w:rsidP="005132C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 w:rsidP="00894A3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771" w:type="dxa"/>
            <w:vAlign w:val="center"/>
          </w:tcPr>
          <w:p w:rsidR="00112283" w:rsidRDefault="00112283" w:rsidP="009D4B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эффективности использования бюджетных средств, направленных в 2014-2015 годах на оснащение вновь введенных в эксплуатацию детских дошкольных учреждений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 w:rsidP="00B721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квартал</w:t>
            </w:r>
          </w:p>
        </w:tc>
        <w:tc>
          <w:tcPr>
            <w:tcW w:w="2030" w:type="dxa"/>
            <w:vAlign w:val="center"/>
          </w:tcPr>
          <w:p w:rsidR="00112283" w:rsidRDefault="00112283" w:rsidP="00BB62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 w:rsidP="00894A3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4771" w:type="dxa"/>
            <w:vAlign w:val="center"/>
          </w:tcPr>
          <w:p w:rsidR="00112283" w:rsidRDefault="00112283" w:rsidP="004A5A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эффективности использования бюджетных средств, направленных  в 2015 году  и текущем периоде 2016 года в форме капитальных вложений  в объекты муниципальной собственности  (в соответствии с Перечнем строек и объектов (выборочно))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 w:rsidP="009D4B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030" w:type="dxa"/>
            <w:vAlign w:val="center"/>
          </w:tcPr>
          <w:p w:rsidR="00112283" w:rsidRDefault="00112283" w:rsidP="00204BB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 w:rsidP="00894A3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4771" w:type="dxa"/>
            <w:vAlign w:val="center"/>
          </w:tcPr>
          <w:p w:rsidR="00112283" w:rsidRDefault="00112283" w:rsidP="009D4B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Аудит закупок, осуществляемых  муниципальными учреждениями  культуры в 2015 году и текущем периоде 2016 года. </w:t>
            </w:r>
          </w:p>
          <w:p w:rsidR="00112283" w:rsidRDefault="00112283" w:rsidP="009D4B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исполнения условий муниципальных контрактов (выборочно)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 w:rsidP="00B721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квартал</w:t>
            </w:r>
          </w:p>
        </w:tc>
        <w:tc>
          <w:tcPr>
            <w:tcW w:w="2030" w:type="dxa"/>
            <w:vAlign w:val="center"/>
          </w:tcPr>
          <w:p w:rsidR="00112283" w:rsidRDefault="00112283" w:rsidP="00B721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98</w:t>
            </w:r>
          </w:p>
          <w:p w:rsidR="00112283" w:rsidRDefault="00112283" w:rsidP="00B721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112283" w:rsidRDefault="00112283" w:rsidP="00B721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44-ФЗ, Положение о КСП</w:t>
            </w:r>
          </w:p>
        </w:tc>
      </w:tr>
      <w:tr w:rsidR="00112283">
        <w:trPr>
          <w:trHeight w:val="675"/>
        </w:trPr>
        <w:tc>
          <w:tcPr>
            <w:tcW w:w="9600" w:type="dxa"/>
            <w:gridSpan w:val="5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проведенных контрольных и экспертно-аналитических мероприятий. Подготовка отчетности 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информации о результатах выполнения предложений и рекомендаций, данных в заключениях, отчетах КСП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представлений, направление предписаний, аналитических и информационных писем  по результатам проведения контрольных и экспертно-аналитических мероприятий 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16 Федерального закона от 07.02.2011 № 6-ФЗ  Положение о КСП</w:t>
            </w:r>
          </w:p>
        </w:tc>
      </w:tr>
      <w:tr w:rsidR="00112283">
        <w:trPr>
          <w:trHeight w:val="1581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771" w:type="dxa"/>
            <w:vAlign w:val="center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устранения нарушений и недостатков, отраженных в актах проверки КСП, в направленных представлениях и предписаниях КСП 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12283">
        <w:trPr>
          <w:trHeight w:val="675"/>
        </w:trPr>
        <w:tc>
          <w:tcPr>
            <w:tcW w:w="9600" w:type="dxa"/>
            <w:gridSpan w:val="5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Методологическое и информационное обеспечение деятельности </w:t>
            </w:r>
          </w:p>
        </w:tc>
      </w:tr>
      <w:tr w:rsidR="00112283">
        <w:trPr>
          <w:trHeight w:val="675"/>
        </w:trPr>
        <w:tc>
          <w:tcPr>
            <w:tcW w:w="956" w:type="dxa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редактирование стандартов внешнего муниципального финансового контроля  Контрольно-счетной палаты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ст.11 Федерального закона от 07.02.2011 № 6-ФЗ  Положение о КСП </w:t>
            </w:r>
          </w:p>
        </w:tc>
      </w:tr>
      <w:tr w:rsidR="00112283">
        <w:trPr>
          <w:trHeight w:val="675"/>
        </w:trPr>
        <w:tc>
          <w:tcPr>
            <w:tcW w:w="956" w:type="dxa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и дополнений в нормативные  акты Контрольно-счетной палаты, регламентирующие деятельность КСП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предоставление заключений, отчетов, информации  о результатах деятельности КСП муниципальным органам власти  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112283">
        <w:trPr>
          <w:trHeight w:val="675"/>
        </w:trPr>
        <w:tc>
          <w:tcPr>
            <w:tcW w:w="956" w:type="dxa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официальном сайте  города информации о деятельности КСП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12283">
        <w:trPr>
          <w:trHeight w:val="675"/>
        </w:trPr>
        <w:tc>
          <w:tcPr>
            <w:tcW w:w="9600" w:type="dxa"/>
            <w:gridSpan w:val="5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 Организационная и кадровая работа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годового отчета о деятельности Контрольно-счетной палаты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771" w:type="dxa"/>
          </w:tcPr>
          <w:p w:rsidR="00112283" w:rsidRDefault="00112283" w:rsidP="003552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плана  работы   Контрольно – счетной палаты на 2017 год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771" w:type="dxa"/>
            <w:vAlign w:val="center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со Счетной палатой Красноярского края. Участие в работе совещаний, семинаров и других мероприятиях, проводимых Счётной палатой Красноярского края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 </w:t>
            </w:r>
            <w:r>
              <w:t>(по согласованию)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18 Федерального закона от 07.02.2011 № 6-ФЗ, </w:t>
            </w:r>
          </w:p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771" w:type="dxa"/>
            <w:vAlign w:val="center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планерных совещаниях и заседаниях Ачинского городского Совета депутатов и его комиссий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771" w:type="dxa"/>
            <w:vAlign w:val="center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планерных совещаниях  Администрации города Ачинска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(ежемесячно </w:t>
            </w:r>
          </w:p>
          <w:p w:rsidR="00112283" w:rsidRDefault="00112283">
            <w:pPr>
              <w:spacing w:line="276" w:lineRule="auto"/>
              <w:jc w:val="center"/>
            </w:pPr>
            <w:r>
              <w:t>и по мере необходимости)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4771" w:type="dxa"/>
            <w:vAlign w:val="center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правоохранительными органами в рамках заключенного соглашения 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112283" w:rsidRDefault="00112283">
            <w:pPr>
              <w:spacing w:line="276" w:lineRule="auto"/>
              <w:jc w:val="center"/>
            </w:pPr>
            <w:r>
              <w:t>(по мере необходимости)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Соглашение  о сотрудничестве от 29.11.2012, 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4771" w:type="dxa"/>
            <w:vAlign w:val="center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законодательства. Осуществление мер охраны труда и техники безопасности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28 Федерального закона от 02.03.2007 №25-ФЗ,  ТК РФ, 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4771" w:type="dxa"/>
            <w:vAlign w:val="center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полугодие  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05.04.2013 </w:t>
            </w:r>
          </w:p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№ 44-ФЗ,  ст. 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Федерального закона от 02.03.2007 №25-ФЗ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4771" w:type="dxa"/>
            <w:vAlign w:val="center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номенклатуры, ведение делопроизводства и архива КСП 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8 Федерального закона от 22.10.2004 № 125-ФЗ , Регламент КСП</w:t>
            </w:r>
          </w:p>
        </w:tc>
      </w:tr>
      <w:tr w:rsidR="00112283">
        <w:trPr>
          <w:trHeight w:val="675"/>
        </w:trPr>
        <w:tc>
          <w:tcPr>
            <w:tcW w:w="9600" w:type="dxa"/>
            <w:gridSpan w:val="5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 Материально-техническое обеспечение и бухгалтерский учет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771" w:type="dxa"/>
            <w:vAlign w:val="center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исполнение сметы расходов и реестра расходных обязательств КСП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предоставление в установленные сроки бюджетной, налоговой и статистической отчетности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(ст.264.1,ст. 264.2)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 осуществление закупок товаров, работ и услуг для нужд КСП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 (ст. 72)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рабочего состояния  программного обеспечения, компьютерной техники и оргтехники 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771" w:type="dxa"/>
            <w:vAlign w:val="center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инвентаризации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ст.11 Федерального  закона от 06.12.2011 № 402-ФЗ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4771" w:type="dxa"/>
          </w:tcPr>
          <w:p w:rsidR="00112283" w:rsidRDefault="00112283" w:rsidP="00E207A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учетной политики  КСП  на 2017 год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ст.8 Федерального  закона от 06.12.2011 № 402-ФЗ</w:t>
            </w:r>
          </w:p>
        </w:tc>
      </w:tr>
      <w:tr w:rsidR="00112283">
        <w:trPr>
          <w:trHeight w:val="675"/>
        </w:trPr>
        <w:tc>
          <w:tcPr>
            <w:tcW w:w="9600" w:type="dxa"/>
            <w:gridSpan w:val="5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 Противодействие коррупции</w:t>
            </w:r>
          </w:p>
        </w:tc>
      </w:tr>
      <w:tr w:rsidR="00112283">
        <w:trPr>
          <w:trHeight w:val="580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муниципальными служащими КСП ограничений и запретов, требований о предотвращении или урегулировании конфликта интересов,  исполнения обязанностей, установленных  законодательством и нормативными актами КСП 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25.12.2008 № 273-ФЗ,  Положение о КСП  </w:t>
            </w:r>
          </w:p>
        </w:tc>
      </w:tr>
      <w:tr w:rsidR="00112283">
        <w:trPr>
          <w:trHeight w:val="675"/>
        </w:trPr>
        <w:tc>
          <w:tcPr>
            <w:tcW w:w="956" w:type="dxa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771" w:type="dxa"/>
          </w:tcPr>
          <w:p w:rsidR="00112283" w:rsidRDefault="001122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заседаниях межведомственной рабочей группы по исполнению законодательства о противодействии коррупции  </w:t>
            </w:r>
          </w:p>
        </w:tc>
        <w:tc>
          <w:tcPr>
            <w:tcW w:w="1843" w:type="dxa"/>
            <w:gridSpan w:val="2"/>
            <w:vAlign w:val="center"/>
          </w:tcPr>
          <w:p w:rsidR="00112283" w:rsidRDefault="0011228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vAlign w:val="center"/>
          </w:tcPr>
          <w:p w:rsidR="00112283" w:rsidRDefault="001122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ст.9 Федерального закона от 07.02.2011 № 6-ФЗ, Положение о КСП</w:t>
            </w:r>
          </w:p>
        </w:tc>
      </w:tr>
    </w:tbl>
    <w:p w:rsidR="00112283" w:rsidRDefault="00112283" w:rsidP="002F56EB"/>
    <w:p w:rsidR="00112283" w:rsidRDefault="00112283"/>
    <w:p w:rsidR="00112283" w:rsidRDefault="00112283" w:rsidP="001B3ABD"/>
    <w:p w:rsidR="00112283" w:rsidRDefault="00112283" w:rsidP="001B3ABD"/>
    <w:p w:rsidR="00112283" w:rsidRPr="001B3ABD" w:rsidRDefault="00112283" w:rsidP="001B3ABD">
      <w:pPr>
        <w:tabs>
          <w:tab w:val="left" w:pos="3015"/>
        </w:tabs>
      </w:pPr>
      <w:r>
        <w:tab/>
      </w:r>
    </w:p>
    <w:sectPr w:rsidR="00112283" w:rsidRPr="001B3ABD" w:rsidSect="001B3AB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283" w:rsidRDefault="00112283" w:rsidP="00A3231D">
      <w:r>
        <w:separator/>
      </w:r>
    </w:p>
  </w:endnote>
  <w:endnote w:type="continuationSeparator" w:id="1">
    <w:p w:rsidR="00112283" w:rsidRDefault="00112283" w:rsidP="00A32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83" w:rsidRDefault="00112283" w:rsidP="001B3AB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283" w:rsidRDefault="00112283" w:rsidP="00A3231D">
      <w:r>
        <w:separator/>
      </w:r>
    </w:p>
  </w:footnote>
  <w:footnote w:type="continuationSeparator" w:id="1">
    <w:p w:rsidR="00112283" w:rsidRDefault="00112283" w:rsidP="00A32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83" w:rsidRDefault="00112283" w:rsidP="00963508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112283" w:rsidRDefault="00112283" w:rsidP="001B3ABD">
    <w:pPr>
      <w:pStyle w:val="Header"/>
      <w:ind w:right="360"/>
      <w:jc w:val="right"/>
    </w:pPr>
  </w:p>
  <w:p w:rsidR="00112283" w:rsidRDefault="001122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6EB"/>
    <w:rsid w:val="00000C7D"/>
    <w:rsid w:val="00112283"/>
    <w:rsid w:val="001648CE"/>
    <w:rsid w:val="001B3ABD"/>
    <w:rsid w:val="00204BBF"/>
    <w:rsid w:val="002930B0"/>
    <w:rsid w:val="002F56EB"/>
    <w:rsid w:val="00355261"/>
    <w:rsid w:val="00442E57"/>
    <w:rsid w:val="004A5A19"/>
    <w:rsid w:val="004C66E0"/>
    <w:rsid w:val="005132C4"/>
    <w:rsid w:val="005447BB"/>
    <w:rsid w:val="005D6C51"/>
    <w:rsid w:val="00612E1B"/>
    <w:rsid w:val="00670DBF"/>
    <w:rsid w:val="00762B16"/>
    <w:rsid w:val="00795088"/>
    <w:rsid w:val="007A161D"/>
    <w:rsid w:val="007B466A"/>
    <w:rsid w:val="0081341A"/>
    <w:rsid w:val="00894A39"/>
    <w:rsid w:val="008D1358"/>
    <w:rsid w:val="00913A37"/>
    <w:rsid w:val="0092790C"/>
    <w:rsid w:val="009345FA"/>
    <w:rsid w:val="00963508"/>
    <w:rsid w:val="009D2A2E"/>
    <w:rsid w:val="009D4359"/>
    <w:rsid w:val="009D4B00"/>
    <w:rsid w:val="00A23209"/>
    <w:rsid w:val="00A31534"/>
    <w:rsid w:val="00A3231D"/>
    <w:rsid w:val="00A64879"/>
    <w:rsid w:val="00AC1FAE"/>
    <w:rsid w:val="00AF52B3"/>
    <w:rsid w:val="00B36FAA"/>
    <w:rsid w:val="00B41CF9"/>
    <w:rsid w:val="00B721E1"/>
    <w:rsid w:val="00BB62F3"/>
    <w:rsid w:val="00BD2744"/>
    <w:rsid w:val="00C37FDA"/>
    <w:rsid w:val="00D35BCC"/>
    <w:rsid w:val="00E07E74"/>
    <w:rsid w:val="00E207A4"/>
    <w:rsid w:val="00E41822"/>
    <w:rsid w:val="00F63D9B"/>
    <w:rsid w:val="00FD7A99"/>
    <w:rsid w:val="00FE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6EB"/>
    <w:rPr>
      <w:rFonts w:ascii="Times New Roman" w:eastAsia="Times New Roman" w:hAnsi="Times New Roman"/>
      <w:spacing w:val="-2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auiue">
    <w:name w:val="Iau?iue"/>
    <w:uiPriority w:val="99"/>
    <w:rsid w:val="002F56EB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rsid w:val="00A3231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231D"/>
    <w:rPr>
      <w:rFonts w:ascii="Times New Roman" w:hAnsi="Times New Roman" w:cs="Times New Roman"/>
      <w:spacing w:val="-20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A3231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231D"/>
    <w:rPr>
      <w:rFonts w:ascii="Times New Roman" w:hAnsi="Times New Roman" w:cs="Times New Roman"/>
      <w:spacing w:val="-2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41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DB"/>
    <w:rPr>
      <w:rFonts w:ascii="Times New Roman" w:eastAsia="Times New Roman" w:hAnsi="Times New Roman"/>
      <w:spacing w:val="-20"/>
      <w:sz w:val="0"/>
      <w:szCs w:val="0"/>
    </w:rPr>
  </w:style>
  <w:style w:type="character" w:styleId="PageNumber">
    <w:name w:val="page number"/>
    <w:basedOn w:val="DefaultParagraphFont"/>
    <w:uiPriority w:val="99"/>
    <w:rsid w:val="001B3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407</TotalTime>
  <Pages>6</Pages>
  <Words>1346</Words>
  <Characters>7677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Лида</cp:lastModifiedBy>
  <cp:revision>24</cp:revision>
  <cp:lastPrinted>2015-12-25T03:16:00Z</cp:lastPrinted>
  <dcterms:created xsi:type="dcterms:W3CDTF">2015-12-24T06:35:00Z</dcterms:created>
  <dcterms:modified xsi:type="dcterms:W3CDTF">2015-12-25T03:18:00Z</dcterms:modified>
</cp:coreProperties>
</file>